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0394" w14:textId="7E9C4550" w:rsidR="009238B6" w:rsidRPr="00F049B3" w:rsidRDefault="009238B6" w:rsidP="009238B6">
      <w:pPr>
        <w:jc w:val="center"/>
        <w:rPr>
          <w:rFonts w:ascii="Arial" w:hAnsi="Arial" w:cs="Arial"/>
          <w:b/>
          <w:sz w:val="28"/>
          <w:szCs w:val="28"/>
        </w:rPr>
      </w:pPr>
      <w:r w:rsidRPr="00F049B3">
        <w:rPr>
          <w:rFonts w:ascii="Arial" w:hAnsi="Arial" w:cs="Arial"/>
          <w:b/>
          <w:sz w:val="28"/>
          <w:szCs w:val="28"/>
        </w:rPr>
        <w:t>DOHODA O SPLÁTKÁCH</w:t>
      </w:r>
      <w:r w:rsidR="00814829">
        <w:rPr>
          <w:rFonts w:ascii="Arial" w:hAnsi="Arial" w:cs="Arial"/>
          <w:b/>
          <w:sz w:val="28"/>
          <w:szCs w:val="28"/>
        </w:rPr>
        <w:t xml:space="preserve"> DOSUD NESPLATNÉHO DLUHU</w:t>
      </w:r>
    </w:p>
    <w:p w14:paraId="1A5B262D" w14:textId="77777777" w:rsidR="009238B6" w:rsidRPr="00F049B3" w:rsidRDefault="009238B6" w:rsidP="009238B6">
      <w:pPr>
        <w:pStyle w:val="Default"/>
      </w:pPr>
    </w:p>
    <w:p w14:paraId="35D444EB" w14:textId="77777777" w:rsidR="009238B6" w:rsidRPr="00F049B3" w:rsidRDefault="009238B6" w:rsidP="009238B6">
      <w:pPr>
        <w:pStyle w:val="Default"/>
        <w:rPr>
          <w:color w:val="auto"/>
          <w:sz w:val="22"/>
          <w:szCs w:val="22"/>
        </w:rPr>
      </w:pPr>
    </w:p>
    <w:p w14:paraId="2B64CA88" w14:textId="77777777" w:rsidR="009238B6" w:rsidRPr="009E5723" w:rsidRDefault="009238B6" w:rsidP="009238B6">
      <w:pPr>
        <w:pStyle w:val="Default"/>
        <w:rPr>
          <w:color w:val="auto"/>
          <w:sz w:val="22"/>
          <w:szCs w:val="22"/>
        </w:rPr>
      </w:pPr>
      <w:proofErr w:type="gramStart"/>
      <w:r w:rsidRPr="009E5723">
        <w:rPr>
          <w:b/>
          <w:bCs/>
          <w:color w:val="auto"/>
          <w:sz w:val="22"/>
          <w:szCs w:val="22"/>
        </w:rPr>
        <w:t>ČR - Rada</w:t>
      </w:r>
      <w:proofErr w:type="gramEnd"/>
      <w:r w:rsidRPr="009E5723">
        <w:rPr>
          <w:b/>
          <w:bCs/>
          <w:color w:val="auto"/>
          <w:sz w:val="22"/>
          <w:szCs w:val="22"/>
        </w:rPr>
        <w:t xml:space="preserve"> pro rozhlasové a televizní vysílání </w:t>
      </w:r>
    </w:p>
    <w:p w14:paraId="54BA911B" w14:textId="77777777" w:rsidR="009238B6" w:rsidRPr="009E5723" w:rsidRDefault="009238B6" w:rsidP="009238B6">
      <w:pPr>
        <w:pStyle w:val="Default"/>
        <w:rPr>
          <w:color w:val="auto"/>
          <w:sz w:val="22"/>
          <w:szCs w:val="22"/>
        </w:rPr>
      </w:pPr>
      <w:r w:rsidRPr="009E5723">
        <w:rPr>
          <w:color w:val="auto"/>
          <w:sz w:val="22"/>
          <w:szCs w:val="22"/>
        </w:rPr>
        <w:t>IČ: 45251002</w:t>
      </w:r>
    </w:p>
    <w:p w14:paraId="145DA083" w14:textId="77777777" w:rsidR="009238B6" w:rsidRPr="009E5723" w:rsidRDefault="009238B6" w:rsidP="009238B6">
      <w:pPr>
        <w:pStyle w:val="Default"/>
        <w:rPr>
          <w:color w:val="auto"/>
          <w:sz w:val="22"/>
          <w:szCs w:val="22"/>
        </w:rPr>
      </w:pPr>
      <w:r w:rsidRPr="009E5723">
        <w:rPr>
          <w:color w:val="auto"/>
          <w:sz w:val="22"/>
          <w:szCs w:val="22"/>
        </w:rPr>
        <w:t xml:space="preserve">se sídlem: Škrétova 44/6, 120 00 Praha 2 </w:t>
      </w:r>
    </w:p>
    <w:p w14:paraId="66E3840D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 xml:space="preserve">zastoupena: Ing. Petrem Bartošem, vedoucí Úřadu Rady                                                </w:t>
      </w:r>
    </w:p>
    <w:p w14:paraId="414DC4FC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>(oprávněný)</w:t>
      </w:r>
    </w:p>
    <w:p w14:paraId="5F8ABE5A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</w:p>
    <w:p w14:paraId="68B5757C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>a</w:t>
      </w:r>
    </w:p>
    <w:p w14:paraId="1468FA61" w14:textId="77777777" w:rsidR="009238B6" w:rsidRPr="009E5723" w:rsidRDefault="009238B6" w:rsidP="009238B6">
      <w:pPr>
        <w:rPr>
          <w:rFonts w:ascii="Arial" w:hAnsi="Arial" w:cs="Arial"/>
          <w:b/>
          <w:sz w:val="22"/>
          <w:szCs w:val="22"/>
        </w:rPr>
      </w:pPr>
    </w:p>
    <w:p w14:paraId="1A5A1709" w14:textId="77777777" w:rsidR="009238B6" w:rsidRPr="009E5723" w:rsidRDefault="009238B6" w:rsidP="009238B6">
      <w:pPr>
        <w:rPr>
          <w:rFonts w:ascii="Arial" w:hAnsi="Arial" w:cs="Arial"/>
          <w:b/>
          <w:sz w:val="22"/>
          <w:szCs w:val="22"/>
        </w:rPr>
      </w:pPr>
      <w:r w:rsidRPr="009E5723">
        <w:rPr>
          <w:rFonts w:ascii="Arial" w:hAnsi="Arial" w:cs="Arial"/>
          <w:b/>
          <w:sz w:val="22"/>
          <w:szCs w:val="22"/>
        </w:rPr>
        <w:t>Název subjektu</w:t>
      </w:r>
    </w:p>
    <w:p w14:paraId="0D3265CD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>Identifikace subjektu (IČ/RČ)</w:t>
      </w:r>
    </w:p>
    <w:p w14:paraId="61781F6B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>se sídlem:</w:t>
      </w:r>
    </w:p>
    <w:p w14:paraId="585A43AE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>zastoupen(a):</w:t>
      </w:r>
    </w:p>
    <w:p w14:paraId="19E35510" w14:textId="77777777" w:rsidR="009238B6" w:rsidRPr="009E5723" w:rsidRDefault="009238B6" w:rsidP="009238B6">
      <w:pPr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>(povinný)</w:t>
      </w:r>
    </w:p>
    <w:p w14:paraId="4142FB0A" w14:textId="77777777" w:rsidR="009238B6" w:rsidRPr="009E5723" w:rsidRDefault="009238B6" w:rsidP="009238B6">
      <w:pPr>
        <w:pStyle w:val="Default"/>
        <w:rPr>
          <w:sz w:val="22"/>
          <w:szCs w:val="22"/>
        </w:rPr>
      </w:pPr>
    </w:p>
    <w:p w14:paraId="41A57943" w14:textId="4C1C093F" w:rsidR="009238B6" w:rsidRPr="009E5723" w:rsidRDefault="009238B6" w:rsidP="009238B6">
      <w:pPr>
        <w:jc w:val="both"/>
        <w:rPr>
          <w:rFonts w:ascii="Arial" w:hAnsi="Arial" w:cs="Arial"/>
          <w:sz w:val="22"/>
          <w:szCs w:val="22"/>
        </w:rPr>
      </w:pPr>
      <w:r w:rsidRPr="009E5723">
        <w:rPr>
          <w:rFonts w:ascii="Arial" w:hAnsi="Arial" w:cs="Arial"/>
          <w:sz w:val="22"/>
          <w:szCs w:val="22"/>
        </w:rPr>
        <w:t xml:space="preserve">uzavřeli dne </w:t>
      </w:r>
      <w:proofErr w:type="spellStart"/>
      <w:r w:rsidRPr="009E5723">
        <w:rPr>
          <w:rFonts w:ascii="Arial" w:hAnsi="Arial" w:cs="Arial"/>
          <w:i/>
          <w:sz w:val="22"/>
          <w:szCs w:val="22"/>
        </w:rPr>
        <w:t>den.měsíc.rok</w:t>
      </w:r>
      <w:proofErr w:type="spellEnd"/>
      <w:r w:rsidRPr="009E5723">
        <w:rPr>
          <w:rFonts w:ascii="Arial" w:hAnsi="Arial" w:cs="Arial"/>
          <w:sz w:val="22"/>
          <w:szCs w:val="22"/>
        </w:rPr>
        <w:t xml:space="preserve"> tuto dohodu o splátkách</w:t>
      </w:r>
      <w:r w:rsidR="00814829">
        <w:rPr>
          <w:rFonts w:ascii="Arial" w:hAnsi="Arial" w:cs="Arial"/>
          <w:sz w:val="22"/>
          <w:szCs w:val="22"/>
        </w:rPr>
        <w:t xml:space="preserve"> dosud nesplatného dluhu</w:t>
      </w:r>
      <w:r w:rsidRPr="009E5723">
        <w:rPr>
          <w:rFonts w:ascii="Arial" w:hAnsi="Arial" w:cs="Arial"/>
          <w:sz w:val="22"/>
          <w:szCs w:val="22"/>
        </w:rPr>
        <w:t>:</w:t>
      </w:r>
    </w:p>
    <w:p w14:paraId="0429D5E3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53FF1112" w14:textId="77777777" w:rsidR="009238B6" w:rsidRPr="009E5723" w:rsidRDefault="009238B6" w:rsidP="009238B6">
      <w:pPr>
        <w:pStyle w:val="Default"/>
        <w:numPr>
          <w:ilvl w:val="0"/>
          <w:numId w:val="63"/>
        </w:numPr>
        <w:ind w:left="0" w:firstLine="0"/>
        <w:jc w:val="both"/>
        <w:rPr>
          <w:color w:val="auto"/>
          <w:sz w:val="22"/>
          <w:szCs w:val="22"/>
          <w:u w:val="single"/>
        </w:rPr>
      </w:pPr>
      <w:r w:rsidRPr="009E5723">
        <w:rPr>
          <w:color w:val="auto"/>
          <w:sz w:val="22"/>
          <w:szCs w:val="22"/>
          <w:u w:val="single"/>
        </w:rPr>
        <w:t xml:space="preserve">Uznání závazku co do důvodu a výše: </w:t>
      </w:r>
    </w:p>
    <w:p w14:paraId="7B3ED4CC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3476A094" w14:textId="6A9B810A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  <w:r w:rsidRPr="009E5723">
        <w:rPr>
          <w:color w:val="auto"/>
          <w:sz w:val="22"/>
          <w:szCs w:val="22"/>
        </w:rPr>
        <w:t xml:space="preserve">Rada pro rozhlasové a televizní vysílání (dále „oprávněný“) v souladu se žádostí </w:t>
      </w:r>
      <w:r w:rsidRPr="009E5723">
        <w:rPr>
          <w:i/>
          <w:color w:val="auto"/>
          <w:sz w:val="22"/>
          <w:szCs w:val="22"/>
        </w:rPr>
        <w:t>Název subjektu</w:t>
      </w:r>
      <w:r w:rsidRPr="009E5723">
        <w:rPr>
          <w:color w:val="auto"/>
          <w:sz w:val="22"/>
          <w:szCs w:val="22"/>
        </w:rPr>
        <w:t xml:space="preserve">, </w:t>
      </w:r>
      <w:r w:rsidRPr="009E5723">
        <w:rPr>
          <w:i/>
          <w:color w:val="auto"/>
          <w:sz w:val="22"/>
          <w:szCs w:val="22"/>
        </w:rPr>
        <w:t>Identifikace subjektu</w:t>
      </w:r>
      <w:r w:rsidRPr="009E5723">
        <w:rPr>
          <w:color w:val="auto"/>
          <w:sz w:val="22"/>
          <w:szCs w:val="22"/>
        </w:rPr>
        <w:t xml:space="preserve"> (IČ/RČ), se sídlem</w:t>
      </w:r>
      <w:proofErr w:type="gramStart"/>
      <w:r w:rsidRPr="009E5723">
        <w:rPr>
          <w:color w:val="auto"/>
          <w:sz w:val="22"/>
          <w:szCs w:val="22"/>
        </w:rPr>
        <w:t xml:space="preserve"> ..</w:t>
      </w:r>
      <w:proofErr w:type="gramEnd"/>
      <w:r w:rsidRPr="009E5723">
        <w:rPr>
          <w:color w:val="auto"/>
          <w:sz w:val="22"/>
          <w:szCs w:val="22"/>
        </w:rPr>
        <w:t xml:space="preserve"> , (dále „povinný“) ze dne …, souhlasí s</w:t>
      </w:r>
      <w:r w:rsidR="00D631DC">
        <w:rPr>
          <w:color w:val="auto"/>
          <w:sz w:val="22"/>
          <w:szCs w:val="22"/>
        </w:rPr>
        <w:t> žádostí povinného a jím</w:t>
      </w:r>
      <w:r w:rsidRPr="009E5723">
        <w:rPr>
          <w:color w:val="auto"/>
          <w:sz w:val="22"/>
          <w:szCs w:val="22"/>
        </w:rPr>
        <w:t xml:space="preserve"> navrhovaným splátkovým kalendářem, který slouží na splacení pokuty ve výši </w:t>
      </w:r>
      <w:r w:rsidRPr="009E5723">
        <w:rPr>
          <w:b/>
          <w:color w:val="auto"/>
          <w:sz w:val="22"/>
          <w:szCs w:val="22"/>
        </w:rPr>
        <w:t>..</w:t>
      </w:r>
      <w:r>
        <w:rPr>
          <w:b/>
          <w:bCs/>
          <w:color w:val="auto"/>
          <w:sz w:val="22"/>
          <w:szCs w:val="22"/>
        </w:rPr>
        <w:t>.</w:t>
      </w:r>
      <w:r w:rsidRPr="009E5723">
        <w:rPr>
          <w:b/>
          <w:bCs/>
          <w:color w:val="auto"/>
          <w:sz w:val="22"/>
          <w:szCs w:val="22"/>
        </w:rPr>
        <w:t xml:space="preserve"> Kč, </w:t>
      </w:r>
      <w:r w:rsidRPr="009E5723">
        <w:rPr>
          <w:color w:val="auto"/>
          <w:sz w:val="22"/>
          <w:szCs w:val="22"/>
        </w:rPr>
        <w:t xml:space="preserve">která byla povinnému uložena za porušení ustanovení § ... </w:t>
      </w:r>
      <w:r w:rsidR="00E412DF">
        <w:rPr>
          <w:color w:val="auto"/>
          <w:sz w:val="22"/>
          <w:szCs w:val="22"/>
        </w:rPr>
        <w:t>, s</w:t>
      </w:r>
      <w:r w:rsidR="00D631DC">
        <w:rPr>
          <w:color w:val="auto"/>
          <w:sz w:val="22"/>
          <w:szCs w:val="22"/>
        </w:rPr>
        <w:t xml:space="preserve"> původně stanoveným </w:t>
      </w:r>
      <w:r w:rsidR="00E412DF">
        <w:rPr>
          <w:color w:val="auto"/>
          <w:sz w:val="22"/>
          <w:szCs w:val="22"/>
        </w:rPr>
        <w:t>termínem splatnosti do</w:t>
      </w:r>
      <w:r w:rsidR="00E412DF" w:rsidRPr="00E412DF">
        <w:rPr>
          <w:i/>
          <w:sz w:val="22"/>
          <w:szCs w:val="22"/>
        </w:rPr>
        <w:t xml:space="preserve"> </w:t>
      </w:r>
      <w:proofErr w:type="spellStart"/>
      <w:r w:rsidR="00E412DF" w:rsidRPr="009E5723">
        <w:rPr>
          <w:i/>
          <w:sz w:val="22"/>
          <w:szCs w:val="22"/>
        </w:rPr>
        <w:t>den.měsíc.rok</w:t>
      </w:r>
      <w:proofErr w:type="spellEnd"/>
      <w:r w:rsidRPr="009E5723">
        <w:rPr>
          <w:color w:val="auto"/>
          <w:sz w:val="22"/>
          <w:szCs w:val="22"/>
        </w:rPr>
        <w:t xml:space="preserve">. </w:t>
      </w:r>
    </w:p>
    <w:p w14:paraId="45FB1B04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4D484CB5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69B396F0" w14:textId="77777777" w:rsidR="009238B6" w:rsidRPr="009E5723" w:rsidRDefault="009238B6" w:rsidP="009238B6">
      <w:pPr>
        <w:pStyle w:val="Default"/>
        <w:numPr>
          <w:ilvl w:val="0"/>
          <w:numId w:val="63"/>
        </w:numPr>
        <w:ind w:left="0" w:firstLine="0"/>
        <w:jc w:val="both"/>
        <w:rPr>
          <w:color w:val="auto"/>
          <w:sz w:val="22"/>
          <w:szCs w:val="22"/>
          <w:u w:val="single"/>
        </w:rPr>
      </w:pPr>
      <w:r w:rsidRPr="009E5723">
        <w:rPr>
          <w:color w:val="auto"/>
          <w:sz w:val="22"/>
          <w:szCs w:val="22"/>
          <w:u w:val="single"/>
        </w:rPr>
        <w:t xml:space="preserve">Splátkový kalendář </w:t>
      </w:r>
    </w:p>
    <w:p w14:paraId="29B27790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3EA1AB40" w14:textId="77777777" w:rsidR="009238B6" w:rsidRPr="009E5723" w:rsidRDefault="009238B6" w:rsidP="009238B6">
      <w:pPr>
        <w:pStyle w:val="Default"/>
        <w:ind w:right="7"/>
        <w:jc w:val="both"/>
        <w:rPr>
          <w:color w:val="auto"/>
          <w:sz w:val="22"/>
          <w:szCs w:val="22"/>
        </w:rPr>
      </w:pPr>
      <w:r w:rsidRPr="009E5723">
        <w:rPr>
          <w:color w:val="auto"/>
          <w:sz w:val="22"/>
          <w:szCs w:val="22"/>
        </w:rPr>
        <w:t xml:space="preserve">Povinný se zavazuje, že svůj dluh oprávněnému splní v pravidelných měsíčních splátkách ve výši </w:t>
      </w:r>
      <w:r w:rsidRPr="009E5723">
        <w:rPr>
          <w:b/>
          <w:bCs/>
          <w:color w:val="auto"/>
          <w:sz w:val="22"/>
          <w:szCs w:val="22"/>
        </w:rPr>
        <w:t xml:space="preserve">... Kč </w:t>
      </w:r>
      <w:r w:rsidRPr="009E5723">
        <w:rPr>
          <w:color w:val="auto"/>
          <w:sz w:val="22"/>
          <w:szCs w:val="22"/>
        </w:rPr>
        <w:t xml:space="preserve">splatných vždy </w:t>
      </w:r>
      <w:proofErr w:type="spellStart"/>
      <w:r>
        <w:rPr>
          <w:color w:val="auto"/>
          <w:sz w:val="22"/>
          <w:szCs w:val="22"/>
        </w:rPr>
        <w:t>xx</w:t>
      </w:r>
      <w:proofErr w:type="spellEnd"/>
      <w:r w:rsidRPr="009E5723">
        <w:rPr>
          <w:color w:val="auto"/>
          <w:sz w:val="22"/>
          <w:szCs w:val="22"/>
        </w:rPr>
        <w:t xml:space="preserve">. dne v měsíci. První splátka bude uhrazena v měsíci </w:t>
      </w:r>
      <w:proofErr w:type="spellStart"/>
      <w:r w:rsidRPr="009E5723">
        <w:rPr>
          <w:i/>
          <w:color w:val="auto"/>
          <w:sz w:val="22"/>
          <w:szCs w:val="22"/>
        </w:rPr>
        <w:t>měsíc.rok</w:t>
      </w:r>
      <w:proofErr w:type="spellEnd"/>
      <w:r w:rsidRPr="009E5723">
        <w:rPr>
          <w:color w:val="auto"/>
          <w:sz w:val="22"/>
          <w:szCs w:val="22"/>
        </w:rPr>
        <w:t xml:space="preserve"> a poslední splátka v měsíci </w:t>
      </w:r>
      <w:proofErr w:type="spellStart"/>
      <w:r w:rsidRPr="009E5723">
        <w:rPr>
          <w:i/>
          <w:color w:val="auto"/>
          <w:sz w:val="22"/>
          <w:szCs w:val="22"/>
        </w:rPr>
        <w:t>měsíc.rok</w:t>
      </w:r>
      <w:proofErr w:type="spellEnd"/>
      <w:r w:rsidRPr="009E5723">
        <w:rPr>
          <w:color w:val="auto"/>
          <w:sz w:val="22"/>
          <w:szCs w:val="22"/>
        </w:rPr>
        <w:t xml:space="preserve">. Splátky závazku budou poukazovány na účet vedený u České národní banky, číslo účtu: 3754-19223001/0710, variabilní symbol platby: ... </w:t>
      </w:r>
    </w:p>
    <w:p w14:paraId="5B338B38" w14:textId="77777777" w:rsidR="009238B6" w:rsidRPr="009E5723" w:rsidRDefault="009238B6" w:rsidP="009238B6">
      <w:pPr>
        <w:pStyle w:val="Default"/>
        <w:ind w:right="7"/>
        <w:jc w:val="both"/>
        <w:rPr>
          <w:color w:val="auto"/>
          <w:sz w:val="22"/>
          <w:szCs w:val="22"/>
        </w:rPr>
      </w:pPr>
    </w:p>
    <w:p w14:paraId="0885AC5B" w14:textId="0993D1D2" w:rsidR="00F652AA" w:rsidRDefault="009238B6" w:rsidP="003F4883">
      <w:pPr>
        <w:pStyle w:val="Default"/>
        <w:ind w:right="7"/>
        <w:jc w:val="both"/>
        <w:rPr>
          <w:color w:val="auto"/>
          <w:sz w:val="22"/>
          <w:szCs w:val="22"/>
        </w:rPr>
      </w:pPr>
      <w:r w:rsidRPr="00C7667D">
        <w:rPr>
          <w:color w:val="auto"/>
          <w:sz w:val="22"/>
          <w:szCs w:val="22"/>
        </w:rPr>
        <w:t xml:space="preserve">V případě, že povinný nedodrží domluvenou splatnost nebo </w:t>
      </w:r>
      <w:proofErr w:type="gramStart"/>
      <w:r w:rsidRPr="00C7667D">
        <w:rPr>
          <w:color w:val="auto"/>
          <w:sz w:val="22"/>
          <w:szCs w:val="22"/>
        </w:rPr>
        <w:t>výši</w:t>
      </w:r>
      <w:proofErr w:type="gramEnd"/>
      <w:r w:rsidRPr="00C7667D">
        <w:rPr>
          <w:color w:val="auto"/>
          <w:sz w:val="22"/>
          <w:szCs w:val="22"/>
        </w:rPr>
        <w:t xml:space="preserve"> byť jediné splátky, </w:t>
      </w:r>
      <w:r w:rsidR="00F652AA">
        <w:rPr>
          <w:color w:val="auto"/>
          <w:sz w:val="22"/>
          <w:szCs w:val="22"/>
        </w:rPr>
        <w:t>dojde</w:t>
      </w:r>
      <w:r w:rsidR="00D631DC">
        <w:rPr>
          <w:color w:val="auto"/>
          <w:sz w:val="22"/>
          <w:szCs w:val="22"/>
        </w:rPr>
        <w:t xml:space="preserve"> tím</w:t>
      </w:r>
      <w:r w:rsidR="00F652AA">
        <w:rPr>
          <w:color w:val="auto"/>
          <w:sz w:val="22"/>
          <w:szCs w:val="22"/>
        </w:rPr>
        <w:t xml:space="preserve"> ke </w:t>
      </w:r>
      <w:r w:rsidR="00333B40">
        <w:rPr>
          <w:color w:val="auto"/>
          <w:sz w:val="22"/>
          <w:szCs w:val="22"/>
        </w:rPr>
        <w:t>ztrát</w:t>
      </w:r>
      <w:r w:rsidR="00F652AA">
        <w:rPr>
          <w:color w:val="auto"/>
          <w:sz w:val="22"/>
          <w:szCs w:val="22"/>
        </w:rPr>
        <w:t>ě</w:t>
      </w:r>
      <w:r w:rsidR="00333B40">
        <w:rPr>
          <w:color w:val="auto"/>
          <w:sz w:val="22"/>
          <w:szCs w:val="22"/>
        </w:rPr>
        <w:t xml:space="preserve"> výhody splátek </w:t>
      </w:r>
      <w:r w:rsidR="00F652AA">
        <w:rPr>
          <w:color w:val="auto"/>
          <w:sz w:val="22"/>
          <w:szCs w:val="22"/>
        </w:rPr>
        <w:t>a oprávněný se bude výzvou dožadovat splatnosti celé dosud nesplacené pohledávky nejpozději do splatnosti nejblíže příští splátky</w:t>
      </w:r>
      <w:r w:rsidR="003F4883">
        <w:rPr>
          <w:color w:val="auto"/>
          <w:sz w:val="22"/>
          <w:szCs w:val="22"/>
        </w:rPr>
        <w:t xml:space="preserve"> v souladu s § 31 odst. 1 zákona </w:t>
      </w:r>
      <w:r w:rsidR="003F4883">
        <w:rPr>
          <w:color w:val="auto"/>
          <w:sz w:val="22"/>
          <w:szCs w:val="22"/>
        </w:rPr>
        <w:br/>
        <w:t xml:space="preserve">č. 219/2000 Sb., o </w:t>
      </w:r>
      <w:r w:rsidR="003F4883" w:rsidRPr="003F4883">
        <w:rPr>
          <w:color w:val="auto"/>
          <w:sz w:val="22"/>
          <w:szCs w:val="22"/>
        </w:rPr>
        <w:t>majetku České republiky a jejím</w:t>
      </w:r>
      <w:r w:rsidR="003F4883">
        <w:rPr>
          <w:color w:val="auto"/>
          <w:sz w:val="22"/>
          <w:szCs w:val="22"/>
        </w:rPr>
        <w:t xml:space="preserve"> </w:t>
      </w:r>
      <w:r w:rsidR="003F4883" w:rsidRPr="003F4883">
        <w:rPr>
          <w:color w:val="auto"/>
          <w:sz w:val="22"/>
          <w:szCs w:val="22"/>
        </w:rPr>
        <w:t>vystupování v právních vztazích, ve znění pozdějších předpisů</w:t>
      </w:r>
      <w:r w:rsidR="00F652AA">
        <w:rPr>
          <w:color w:val="auto"/>
          <w:sz w:val="22"/>
          <w:szCs w:val="22"/>
        </w:rPr>
        <w:t xml:space="preserve">. </w:t>
      </w:r>
      <w:r w:rsidR="003F4883">
        <w:rPr>
          <w:color w:val="auto"/>
          <w:sz w:val="22"/>
          <w:szCs w:val="22"/>
        </w:rPr>
        <w:t>Pokud povinný pohledávk</w:t>
      </w:r>
      <w:r w:rsidR="00D631DC">
        <w:rPr>
          <w:color w:val="auto"/>
          <w:sz w:val="22"/>
          <w:szCs w:val="22"/>
        </w:rPr>
        <w:t>u</w:t>
      </w:r>
      <w:r w:rsidR="003F4883">
        <w:rPr>
          <w:color w:val="auto"/>
          <w:sz w:val="22"/>
          <w:szCs w:val="22"/>
        </w:rPr>
        <w:t xml:space="preserve"> </w:t>
      </w:r>
      <w:r w:rsidR="00F652AA">
        <w:rPr>
          <w:color w:val="auto"/>
          <w:sz w:val="22"/>
          <w:szCs w:val="22"/>
        </w:rPr>
        <w:t xml:space="preserve">do této splatnosti </w:t>
      </w:r>
      <w:r w:rsidR="00D631DC">
        <w:rPr>
          <w:color w:val="auto"/>
          <w:sz w:val="22"/>
          <w:szCs w:val="22"/>
        </w:rPr>
        <w:t>ne</w:t>
      </w:r>
      <w:r w:rsidR="00F652AA">
        <w:rPr>
          <w:color w:val="auto"/>
          <w:sz w:val="22"/>
          <w:szCs w:val="22"/>
        </w:rPr>
        <w:t>uhra</w:t>
      </w:r>
      <w:r w:rsidR="00D631DC">
        <w:rPr>
          <w:color w:val="auto"/>
          <w:sz w:val="22"/>
          <w:szCs w:val="22"/>
        </w:rPr>
        <w:t>dí</w:t>
      </w:r>
      <w:r w:rsidR="00F652AA">
        <w:rPr>
          <w:color w:val="auto"/>
          <w:sz w:val="22"/>
          <w:szCs w:val="22"/>
        </w:rPr>
        <w:t>,</w:t>
      </w:r>
      <w:r w:rsidR="003F4883">
        <w:rPr>
          <w:color w:val="auto"/>
          <w:sz w:val="22"/>
          <w:szCs w:val="22"/>
        </w:rPr>
        <w:t xml:space="preserve"> </w:t>
      </w:r>
      <w:r w:rsidR="00D631DC">
        <w:rPr>
          <w:color w:val="auto"/>
          <w:sz w:val="22"/>
          <w:szCs w:val="22"/>
        </w:rPr>
        <w:t xml:space="preserve">předá ji oprávněný </w:t>
      </w:r>
      <w:r w:rsidR="003F4883" w:rsidRPr="00C7667D">
        <w:rPr>
          <w:color w:val="auto"/>
          <w:sz w:val="22"/>
          <w:szCs w:val="22"/>
        </w:rPr>
        <w:t>k</w:t>
      </w:r>
      <w:r w:rsidR="003F4883">
        <w:rPr>
          <w:color w:val="auto"/>
          <w:sz w:val="22"/>
          <w:szCs w:val="22"/>
        </w:rPr>
        <w:t> </w:t>
      </w:r>
      <w:r w:rsidR="003F4883" w:rsidRPr="00C7667D">
        <w:rPr>
          <w:color w:val="auto"/>
          <w:sz w:val="22"/>
          <w:szCs w:val="22"/>
        </w:rPr>
        <w:t>vymáhání</w:t>
      </w:r>
      <w:r w:rsidR="003F4883">
        <w:rPr>
          <w:color w:val="auto"/>
          <w:sz w:val="22"/>
          <w:szCs w:val="22"/>
        </w:rPr>
        <w:t xml:space="preserve"> příslušnému celnímu úřadu.</w:t>
      </w:r>
    </w:p>
    <w:p w14:paraId="76F9C709" w14:textId="77777777" w:rsidR="009238B6" w:rsidRPr="00C7667D" w:rsidRDefault="009238B6" w:rsidP="009238B6">
      <w:pPr>
        <w:pStyle w:val="Default"/>
        <w:ind w:right="7"/>
        <w:jc w:val="both"/>
        <w:rPr>
          <w:color w:val="auto"/>
          <w:sz w:val="22"/>
          <w:szCs w:val="22"/>
          <w:highlight w:val="yellow"/>
        </w:rPr>
      </w:pPr>
    </w:p>
    <w:p w14:paraId="6755A6DE" w14:textId="77777777" w:rsidR="009238B6" w:rsidRPr="00C7667D" w:rsidRDefault="009238B6" w:rsidP="009238B6">
      <w:pPr>
        <w:pStyle w:val="Default"/>
        <w:ind w:right="7"/>
        <w:jc w:val="both"/>
        <w:rPr>
          <w:color w:val="auto"/>
          <w:sz w:val="22"/>
          <w:szCs w:val="22"/>
        </w:rPr>
      </w:pPr>
    </w:p>
    <w:p w14:paraId="5BEF8390" w14:textId="569DC79F" w:rsidR="009238B6" w:rsidRPr="00C7667D" w:rsidRDefault="009238B6" w:rsidP="009238B6">
      <w:pPr>
        <w:pStyle w:val="Default"/>
        <w:numPr>
          <w:ilvl w:val="0"/>
          <w:numId w:val="63"/>
        </w:numPr>
        <w:ind w:left="0" w:firstLine="0"/>
        <w:jc w:val="both"/>
        <w:rPr>
          <w:sz w:val="22"/>
          <w:szCs w:val="22"/>
        </w:rPr>
      </w:pPr>
      <w:r w:rsidRPr="00C7667D">
        <w:rPr>
          <w:color w:val="auto"/>
          <w:sz w:val="22"/>
          <w:szCs w:val="22"/>
        </w:rPr>
        <w:t>Tato dohoda má 2 vyhotovení,</w:t>
      </w:r>
      <w:r w:rsidR="00E412DF">
        <w:rPr>
          <w:color w:val="auto"/>
          <w:sz w:val="22"/>
          <w:szCs w:val="22"/>
        </w:rPr>
        <w:t xml:space="preserve"> z nichž</w:t>
      </w:r>
      <w:r w:rsidRPr="00C7667D">
        <w:rPr>
          <w:color w:val="auto"/>
          <w:sz w:val="22"/>
          <w:szCs w:val="22"/>
        </w:rPr>
        <w:t xml:space="preserve"> každá ze stran obdrží po jednom</w:t>
      </w:r>
      <w:r w:rsidR="00E412DF">
        <w:rPr>
          <w:color w:val="auto"/>
          <w:sz w:val="22"/>
          <w:szCs w:val="22"/>
        </w:rPr>
        <w:t xml:space="preserve"> vyhotovení</w:t>
      </w:r>
      <w:r w:rsidRPr="00C7667D">
        <w:rPr>
          <w:color w:val="auto"/>
          <w:sz w:val="22"/>
          <w:szCs w:val="22"/>
        </w:rPr>
        <w:t>.</w:t>
      </w:r>
    </w:p>
    <w:p w14:paraId="0E972141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56E36A57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6D73807E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  <w:r w:rsidRPr="009E5723">
        <w:rPr>
          <w:color w:val="auto"/>
          <w:sz w:val="22"/>
          <w:szCs w:val="22"/>
        </w:rPr>
        <w:t>V Praze dne ….</w:t>
      </w:r>
    </w:p>
    <w:p w14:paraId="03154967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3C453FE6" w14:textId="77777777" w:rsidR="009238B6" w:rsidRPr="009E5723" w:rsidRDefault="009238B6" w:rsidP="009238B6">
      <w:pPr>
        <w:pStyle w:val="Default"/>
        <w:jc w:val="both"/>
        <w:rPr>
          <w:color w:val="auto"/>
          <w:sz w:val="22"/>
          <w:szCs w:val="22"/>
        </w:rPr>
      </w:pPr>
    </w:p>
    <w:p w14:paraId="47B133DE" w14:textId="77777777" w:rsidR="009238B6" w:rsidRPr="009E5723" w:rsidRDefault="009238B6" w:rsidP="009238B6">
      <w:pPr>
        <w:pStyle w:val="Default"/>
        <w:jc w:val="both"/>
        <w:rPr>
          <w:sz w:val="22"/>
          <w:szCs w:val="22"/>
        </w:rPr>
      </w:pPr>
      <w:r w:rsidRPr="009E5723">
        <w:rPr>
          <w:sz w:val="22"/>
          <w:szCs w:val="22"/>
        </w:rPr>
        <w:t>……………………………..</w:t>
      </w:r>
      <w:r w:rsidRPr="009E5723">
        <w:rPr>
          <w:sz w:val="22"/>
          <w:szCs w:val="22"/>
        </w:rPr>
        <w:tab/>
      </w:r>
      <w:r w:rsidRPr="009E5723">
        <w:rPr>
          <w:sz w:val="22"/>
          <w:szCs w:val="22"/>
        </w:rPr>
        <w:tab/>
      </w:r>
      <w:r w:rsidRPr="009E5723">
        <w:rPr>
          <w:sz w:val="22"/>
          <w:szCs w:val="22"/>
        </w:rPr>
        <w:tab/>
      </w:r>
      <w:r w:rsidRPr="009E5723">
        <w:rPr>
          <w:sz w:val="22"/>
          <w:szCs w:val="22"/>
        </w:rPr>
        <w:tab/>
      </w:r>
      <w:r w:rsidRPr="009E5723">
        <w:rPr>
          <w:sz w:val="22"/>
          <w:szCs w:val="22"/>
        </w:rPr>
        <w:tab/>
        <w:t xml:space="preserve">       …………….……………</w:t>
      </w:r>
    </w:p>
    <w:p w14:paraId="741FB944" w14:textId="77777777" w:rsidR="009238B6" w:rsidRDefault="009238B6" w:rsidP="009238B6">
      <w:pPr>
        <w:rPr>
          <w:rFonts w:ascii="Arial" w:hAnsi="Arial" w:cs="Arial"/>
          <w:b/>
        </w:rPr>
      </w:pPr>
      <w:r w:rsidRPr="009E5723">
        <w:rPr>
          <w:rFonts w:ascii="Arial" w:hAnsi="Arial" w:cs="Arial"/>
          <w:sz w:val="22"/>
          <w:szCs w:val="22"/>
        </w:rPr>
        <w:t xml:space="preserve">           oprávněný</w:t>
      </w:r>
      <w:r w:rsidRPr="009E5723">
        <w:rPr>
          <w:rFonts w:ascii="Arial" w:hAnsi="Arial" w:cs="Arial"/>
          <w:sz w:val="22"/>
          <w:szCs w:val="22"/>
        </w:rPr>
        <w:tab/>
      </w:r>
      <w:r w:rsidRPr="009E5723">
        <w:rPr>
          <w:rFonts w:ascii="Arial" w:hAnsi="Arial" w:cs="Arial"/>
          <w:sz w:val="22"/>
          <w:szCs w:val="22"/>
        </w:rPr>
        <w:tab/>
      </w:r>
      <w:r w:rsidRPr="009E5723">
        <w:rPr>
          <w:rFonts w:ascii="Arial" w:hAnsi="Arial" w:cs="Arial"/>
          <w:sz w:val="22"/>
          <w:szCs w:val="22"/>
        </w:rPr>
        <w:tab/>
      </w:r>
      <w:r w:rsidRPr="009E5723">
        <w:rPr>
          <w:rFonts w:ascii="Arial" w:hAnsi="Arial" w:cs="Arial"/>
          <w:sz w:val="22"/>
          <w:szCs w:val="22"/>
        </w:rPr>
        <w:tab/>
      </w:r>
      <w:r w:rsidRPr="009E5723">
        <w:rPr>
          <w:rFonts w:ascii="Arial" w:hAnsi="Arial" w:cs="Arial"/>
          <w:sz w:val="22"/>
          <w:szCs w:val="22"/>
        </w:rPr>
        <w:tab/>
      </w:r>
      <w:r w:rsidRPr="009E5723">
        <w:rPr>
          <w:rFonts w:ascii="Arial" w:hAnsi="Arial" w:cs="Arial"/>
          <w:sz w:val="22"/>
          <w:szCs w:val="22"/>
        </w:rPr>
        <w:tab/>
      </w:r>
      <w:r w:rsidRPr="009E5723">
        <w:rPr>
          <w:rFonts w:ascii="Arial" w:hAnsi="Arial" w:cs="Arial"/>
          <w:sz w:val="22"/>
          <w:szCs w:val="22"/>
        </w:rPr>
        <w:tab/>
        <w:t xml:space="preserve">         povinný</w:t>
      </w:r>
      <w:r w:rsidRPr="00F049B3">
        <w:rPr>
          <w:rFonts w:ascii="Arial" w:hAnsi="Arial" w:cs="Arial"/>
        </w:rPr>
        <w:t xml:space="preserve"> </w:t>
      </w:r>
    </w:p>
    <w:p w14:paraId="52DB653D" w14:textId="22CEC801" w:rsidR="00636FC9" w:rsidRDefault="00636FC9" w:rsidP="009238B6">
      <w:pPr>
        <w:jc w:val="center"/>
        <w:rPr>
          <w:rFonts w:ascii="Arial" w:hAnsi="Arial" w:cs="Arial"/>
          <w:b/>
        </w:rPr>
      </w:pPr>
    </w:p>
    <w:sectPr w:rsidR="00636FC9" w:rsidSect="00BB0BA2">
      <w:headerReference w:type="default" r:id="rId8"/>
      <w:pgSz w:w="11906" w:h="16838"/>
      <w:pgMar w:top="1985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A937" w14:textId="77777777" w:rsidR="00C7506E" w:rsidRDefault="00C7506E" w:rsidP="00E8364C">
      <w:r>
        <w:separator/>
      </w:r>
    </w:p>
  </w:endnote>
  <w:endnote w:type="continuationSeparator" w:id="0">
    <w:p w14:paraId="028589CF" w14:textId="77777777" w:rsidR="00C7506E" w:rsidRDefault="00C7506E" w:rsidP="00E8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E459" w14:textId="77777777" w:rsidR="00C7506E" w:rsidRDefault="00C7506E" w:rsidP="00E8364C">
      <w:r>
        <w:separator/>
      </w:r>
    </w:p>
  </w:footnote>
  <w:footnote w:type="continuationSeparator" w:id="0">
    <w:p w14:paraId="3FCEA3A9" w14:textId="77777777" w:rsidR="00C7506E" w:rsidRDefault="00C7506E" w:rsidP="00E8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8CCE" w14:textId="77777777" w:rsidR="0025454C" w:rsidRDefault="0025454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3B0D4F" wp14:editId="4E7A4978">
          <wp:simplePos x="0" y="0"/>
          <wp:positionH relativeFrom="column">
            <wp:posOffset>-890271</wp:posOffset>
          </wp:positionH>
          <wp:positionV relativeFrom="paragraph">
            <wp:posOffset>-440055</wp:posOffset>
          </wp:positionV>
          <wp:extent cx="7523285" cy="1295400"/>
          <wp:effectExtent l="0" t="0" r="1905" b="0"/>
          <wp:wrapNone/>
          <wp:docPr id="20" name="Picture 1" descr="\\svr-vpnmail\C$\temp\_Intranet\RRTV 2013 dopisní papíry cz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-vpnmail\C$\temp\_Intranet\RRTV 2013 dopisní papíry cz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352" cy="130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2088"/>
    <w:multiLevelType w:val="hybridMultilevel"/>
    <w:tmpl w:val="61520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BDD"/>
    <w:multiLevelType w:val="hybridMultilevel"/>
    <w:tmpl w:val="733AE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10F22"/>
    <w:multiLevelType w:val="hybridMultilevel"/>
    <w:tmpl w:val="3B6E6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68CB"/>
    <w:multiLevelType w:val="hybridMultilevel"/>
    <w:tmpl w:val="CBF85D0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9538C"/>
    <w:multiLevelType w:val="hybridMultilevel"/>
    <w:tmpl w:val="CA2482A8"/>
    <w:lvl w:ilvl="0" w:tplc="C4B00A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D2A3C3A"/>
    <w:multiLevelType w:val="hybridMultilevel"/>
    <w:tmpl w:val="282C6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113A"/>
    <w:multiLevelType w:val="hybridMultilevel"/>
    <w:tmpl w:val="D256AA60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73443"/>
    <w:multiLevelType w:val="hybridMultilevel"/>
    <w:tmpl w:val="FD3471E2"/>
    <w:lvl w:ilvl="0" w:tplc="6DA0F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372C80"/>
    <w:multiLevelType w:val="hybridMultilevel"/>
    <w:tmpl w:val="DC9CDE20"/>
    <w:lvl w:ilvl="0" w:tplc="A74CC2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25EF5"/>
    <w:multiLevelType w:val="hybridMultilevel"/>
    <w:tmpl w:val="B82AC394"/>
    <w:lvl w:ilvl="0" w:tplc="A71C637A">
      <w:start w:val="1"/>
      <w:numFmt w:val="decimal"/>
      <w:lvlText w:val="%1."/>
      <w:lvlJc w:val="left"/>
      <w:pPr>
        <w:ind w:left="93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D163E"/>
    <w:multiLevelType w:val="hybridMultilevel"/>
    <w:tmpl w:val="B4D4CBF6"/>
    <w:lvl w:ilvl="0" w:tplc="E89EB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C298F"/>
    <w:multiLevelType w:val="hybridMultilevel"/>
    <w:tmpl w:val="411E7708"/>
    <w:lvl w:ilvl="0" w:tplc="3AD0AA82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33D45A9"/>
    <w:multiLevelType w:val="hybridMultilevel"/>
    <w:tmpl w:val="E5DCA7FE"/>
    <w:lvl w:ilvl="0" w:tplc="AF7215B4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3CD6257"/>
    <w:multiLevelType w:val="hybridMultilevel"/>
    <w:tmpl w:val="8224377A"/>
    <w:lvl w:ilvl="0" w:tplc="2B5E1A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A42AB"/>
    <w:multiLevelType w:val="hybridMultilevel"/>
    <w:tmpl w:val="9C88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0301C"/>
    <w:multiLevelType w:val="hybridMultilevel"/>
    <w:tmpl w:val="ADE02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666A8"/>
    <w:multiLevelType w:val="hybridMultilevel"/>
    <w:tmpl w:val="6CD4A1BA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87E04"/>
    <w:multiLevelType w:val="hybridMultilevel"/>
    <w:tmpl w:val="87AEA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71FF3"/>
    <w:multiLevelType w:val="hybridMultilevel"/>
    <w:tmpl w:val="86F84DAC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D9F2610"/>
    <w:multiLevelType w:val="hybridMultilevel"/>
    <w:tmpl w:val="BDC4917A"/>
    <w:lvl w:ilvl="0" w:tplc="57C6D6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F672B8"/>
    <w:multiLevelType w:val="hybridMultilevel"/>
    <w:tmpl w:val="F0FC99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152F17"/>
    <w:multiLevelType w:val="hybridMultilevel"/>
    <w:tmpl w:val="5EB6C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145C4"/>
    <w:multiLevelType w:val="hybridMultilevel"/>
    <w:tmpl w:val="BDB4345C"/>
    <w:lvl w:ilvl="0" w:tplc="6E42576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3" w15:restartNumberingAfterBreak="0">
    <w:nsid w:val="2AA121CA"/>
    <w:multiLevelType w:val="hybridMultilevel"/>
    <w:tmpl w:val="B76C3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F1614"/>
    <w:multiLevelType w:val="hybridMultilevel"/>
    <w:tmpl w:val="B120A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956F9"/>
    <w:multiLevelType w:val="hybridMultilevel"/>
    <w:tmpl w:val="07B29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9067A9"/>
    <w:multiLevelType w:val="hybridMultilevel"/>
    <w:tmpl w:val="F066FDF8"/>
    <w:lvl w:ilvl="0" w:tplc="D33098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A33726"/>
    <w:multiLevelType w:val="hybridMultilevel"/>
    <w:tmpl w:val="0B701152"/>
    <w:lvl w:ilvl="0" w:tplc="48A69F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36729B8"/>
    <w:multiLevelType w:val="multilevel"/>
    <w:tmpl w:val="E9B43EF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348B673D"/>
    <w:multiLevelType w:val="multilevel"/>
    <w:tmpl w:val="B00A2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4921555"/>
    <w:multiLevelType w:val="hybridMultilevel"/>
    <w:tmpl w:val="DCFA17F4"/>
    <w:lvl w:ilvl="0" w:tplc="1910C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8484F"/>
    <w:multiLevelType w:val="hybridMultilevel"/>
    <w:tmpl w:val="C45ED674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84852FC"/>
    <w:multiLevelType w:val="hybridMultilevel"/>
    <w:tmpl w:val="51849764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DDC7184"/>
    <w:multiLevelType w:val="hybridMultilevel"/>
    <w:tmpl w:val="24F65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8228A"/>
    <w:multiLevelType w:val="hybridMultilevel"/>
    <w:tmpl w:val="28F008CE"/>
    <w:lvl w:ilvl="0" w:tplc="0486D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5C96806"/>
    <w:multiLevelType w:val="hybridMultilevel"/>
    <w:tmpl w:val="D41610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81F7F47"/>
    <w:multiLevelType w:val="hybridMultilevel"/>
    <w:tmpl w:val="73ACEE20"/>
    <w:lvl w:ilvl="0" w:tplc="AF3644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C2724322">
      <w:start w:val="1"/>
      <w:numFmt w:val="lowerLetter"/>
      <w:lvlText w:val="%2."/>
      <w:lvlJc w:val="left"/>
      <w:pPr>
        <w:ind w:left="1506" w:hanging="360"/>
      </w:pPr>
      <w:rPr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9C02F6"/>
    <w:multiLevelType w:val="hybridMultilevel"/>
    <w:tmpl w:val="71B6BBD6"/>
    <w:lvl w:ilvl="0" w:tplc="3AD0AA82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B664D37"/>
    <w:multiLevelType w:val="hybridMultilevel"/>
    <w:tmpl w:val="5F025396"/>
    <w:lvl w:ilvl="0" w:tplc="E62CA20E">
      <w:start w:val="1"/>
      <w:numFmt w:val="decimal"/>
      <w:lvlText w:val="%1."/>
      <w:lvlJc w:val="left"/>
      <w:pPr>
        <w:ind w:left="779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9" w15:restartNumberingAfterBreak="0">
    <w:nsid w:val="4B6C226D"/>
    <w:multiLevelType w:val="hybridMultilevel"/>
    <w:tmpl w:val="BD1A0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1C076F"/>
    <w:multiLevelType w:val="multilevel"/>
    <w:tmpl w:val="1CD4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3FE0170"/>
    <w:multiLevelType w:val="hybridMultilevel"/>
    <w:tmpl w:val="B4FC95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41C6BCA"/>
    <w:multiLevelType w:val="hybridMultilevel"/>
    <w:tmpl w:val="DC9CDE20"/>
    <w:lvl w:ilvl="0" w:tplc="A74CC2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602AD9"/>
    <w:multiLevelType w:val="hybridMultilevel"/>
    <w:tmpl w:val="0B7015BE"/>
    <w:lvl w:ilvl="0" w:tplc="CD142B72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57BD46D4"/>
    <w:multiLevelType w:val="hybridMultilevel"/>
    <w:tmpl w:val="B332F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4D4AA1"/>
    <w:multiLevelType w:val="hybridMultilevel"/>
    <w:tmpl w:val="3CD8A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AF018B"/>
    <w:multiLevelType w:val="hybridMultilevel"/>
    <w:tmpl w:val="A9B8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123B8A"/>
    <w:multiLevelType w:val="hybridMultilevel"/>
    <w:tmpl w:val="3F507012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ADA395A"/>
    <w:multiLevelType w:val="hybridMultilevel"/>
    <w:tmpl w:val="E7A65CC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5F2A2B6F"/>
    <w:multiLevelType w:val="hybridMultilevel"/>
    <w:tmpl w:val="F600F162"/>
    <w:lvl w:ilvl="0" w:tplc="E160A1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6B488C"/>
    <w:multiLevelType w:val="hybridMultilevel"/>
    <w:tmpl w:val="F4727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790357"/>
    <w:multiLevelType w:val="hybridMultilevel"/>
    <w:tmpl w:val="B7E43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D58A1"/>
    <w:multiLevelType w:val="hybridMultilevel"/>
    <w:tmpl w:val="7DC45A60"/>
    <w:lvl w:ilvl="0" w:tplc="7B8C20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BF4DBF"/>
    <w:multiLevelType w:val="hybridMultilevel"/>
    <w:tmpl w:val="C65EADE8"/>
    <w:lvl w:ilvl="0" w:tplc="3AD0AA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A23352"/>
    <w:multiLevelType w:val="hybridMultilevel"/>
    <w:tmpl w:val="3E56B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D2714F"/>
    <w:multiLevelType w:val="hybridMultilevel"/>
    <w:tmpl w:val="62C0D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1536AE"/>
    <w:multiLevelType w:val="hybridMultilevel"/>
    <w:tmpl w:val="4962A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AA141B"/>
    <w:multiLevelType w:val="hybridMultilevel"/>
    <w:tmpl w:val="527240C0"/>
    <w:lvl w:ilvl="0" w:tplc="5A98E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4437AE1"/>
    <w:multiLevelType w:val="hybridMultilevel"/>
    <w:tmpl w:val="FC1A3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AD722E"/>
    <w:multiLevelType w:val="hybridMultilevel"/>
    <w:tmpl w:val="D256AA60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70205C"/>
    <w:multiLevelType w:val="hybridMultilevel"/>
    <w:tmpl w:val="5510D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673400"/>
    <w:multiLevelType w:val="hybridMultilevel"/>
    <w:tmpl w:val="837C8ED4"/>
    <w:lvl w:ilvl="0" w:tplc="A50A1BE4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9" w:hanging="360"/>
      </w:pPr>
    </w:lvl>
    <w:lvl w:ilvl="2" w:tplc="0405001B" w:tentative="1">
      <w:start w:val="1"/>
      <w:numFmt w:val="lowerRoman"/>
      <w:lvlText w:val="%3."/>
      <w:lvlJc w:val="right"/>
      <w:pPr>
        <w:ind w:left="2369" w:hanging="180"/>
      </w:pPr>
    </w:lvl>
    <w:lvl w:ilvl="3" w:tplc="0405000F" w:tentative="1">
      <w:start w:val="1"/>
      <w:numFmt w:val="decimal"/>
      <w:lvlText w:val="%4."/>
      <w:lvlJc w:val="left"/>
      <w:pPr>
        <w:ind w:left="3089" w:hanging="360"/>
      </w:pPr>
    </w:lvl>
    <w:lvl w:ilvl="4" w:tplc="04050019" w:tentative="1">
      <w:start w:val="1"/>
      <w:numFmt w:val="lowerLetter"/>
      <w:lvlText w:val="%5."/>
      <w:lvlJc w:val="left"/>
      <w:pPr>
        <w:ind w:left="3809" w:hanging="360"/>
      </w:pPr>
    </w:lvl>
    <w:lvl w:ilvl="5" w:tplc="0405001B" w:tentative="1">
      <w:start w:val="1"/>
      <w:numFmt w:val="lowerRoman"/>
      <w:lvlText w:val="%6."/>
      <w:lvlJc w:val="right"/>
      <w:pPr>
        <w:ind w:left="4529" w:hanging="180"/>
      </w:pPr>
    </w:lvl>
    <w:lvl w:ilvl="6" w:tplc="0405000F" w:tentative="1">
      <w:start w:val="1"/>
      <w:numFmt w:val="decimal"/>
      <w:lvlText w:val="%7."/>
      <w:lvlJc w:val="left"/>
      <w:pPr>
        <w:ind w:left="5249" w:hanging="360"/>
      </w:pPr>
    </w:lvl>
    <w:lvl w:ilvl="7" w:tplc="04050019" w:tentative="1">
      <w:start w:val="1"/>
      <w:numFmt w:val="lowerLetter"/>
      <w:lvlText w:val="%8."/>
      <w:lvlJc w:val="left"/>
      <w:pPr>
        <w:ind w:left="5969" w:hanging="360"/>
      </w:pPr>
    </w:lvl>
    <w:lvl w:ilvl="8" w:tplc="040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2" w15:restartNumberingAfterBreak="0">
    <w:nsid w:val="7A060E3A"/>
    <w:multiLevelType w:val="hybridMultilevel"/>
    <w:tmpl w:val="4EC0AE78"/>
    <w:lvl w:ilvl="0" w:tplc="5ECE7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2B53FA"/>
    <w:multiLevelType w:val="hybridMultilevel"/>
    <w:tmpl w:val="5E401C1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630C91"/>
    <w:multiLevelType w:val="hybridMultilevel"/>
    <w:tmpl w:val="87D0DB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5"/>
  </w:num>
  <w:num w:numId="2">
    <w:abstractNumId w:val="46"/>
  </w:num>
  <w:num w:numId="3">
    <w:abstractNumId w:val="58"/>
  </w:num>
  <w:num w:numId="4">
    <w:abstractNumId w:val="25"/>
  </w:num>
  <w:num w:numId="5">
    <w:abstractNumId w:val="21"/>
  </w:num>
  <w:num w:numId="6">
    <w:abstractNumId w:val="24"/>
  </w:num>
  <w:num w:numId="7">
    <w:abstractNumId w:val="2"/>
  </w:num>
  <w:num w:numId="8">
    <w:abstractNumId w:val="42"/>
  </w:num>
  <w:num w:numId="9">
    <w:abstractNumId w:val="8"/>
  </w:num>
  <w:num w:numId="10">
    <w:abstractNumId w:val="20"/>
  </w:num>
  <w:num w:numId="11">
    <w:abstractNumId w:val="29"/>
  </w:num>
  <w:num w:numId="12">
    <w:abstractNumId w:val="26"/>
  </w:num>
  <w:num w:numId="13">
    <w:abstractNumId w:val="7"/>
  </w:num>
  <w:num w:numId="14">
    <w:abstractNumId w:val="44"/>
  </w:num>
  <w:num w:numId="15">
    <w:abstractNumId w:val="10"/>
  </w:num>
  <w:num w:numId="16">
    <w:abstractNumId w:val="40"/>
  </w:num>
  <w:num w:numId="17">
    <w:abstractNumId w:val="28"/>
  </w:num>
  <w:num w:numId="18">
    <w:abstractNumId w:val="64"/>
  </w:num>
  <w:num w:numId="19">
    <w:abstractNumId w:val="63"/>
  </w:num>
  <w:num w:numId="20">
    <w:abstractNumId w:val="54"/>
  </w:num>
  <w:num w:numId="21">
    <w:abstractNumId w:val="3"/>
  </w:num>
  <w:num w:numId="22">
    <w:abstractNumId w:val="0"/>
  </w:num>
  <w:num w:numId="23">
    <w:abstractNumId w:val="23"/>
  </w:num>
  <w:num w:numId="24">
    <w:abstractNumId w:val="45"/>
  </w:num>
  <w:num w:numId="25">
    <w:abstractNumId w:val="27"/>
  </w:num>
  <w:num w:numId="26">
    <w:abstractNumId w:val="14"/>
  </w:num>
  <w:num w:numId="27">
    <w:abstractNumId w:val="1"/>
  </w:num>
  <w:num w:numId="28">
    <w:abstractNumId w:val="50"/>
  </w:num>
  <w:num w:numId="29">
    <w:abstractNumId w:val="60"/>
  </w:num>
  <w:num w:numId="30">
    <w:abstractNumId w:val="13"/>
  </w:num>
  <w:num w:numId="31">
    <w:abstractNumId w:val="51"/>
  </w:num>
  <w:num w:numId="32">
    <w:abstractNumId w:val="62"/>
  </w:num>
  <w:num w:numId="33">
    <w:abstractNumId w:val="19"/>
  </w:num>
  <w:num w:numId="34">
    <w:abstractNumId w:val="16"/>
  </w:num>
  <w:num w:numId="35">
    <w:abstractNumId w:val="49"/>
  </w:num>
  <w:num w:numId="36">
    <w:abstractNumId w:val="53"/>
  </w:num>
  <w:num w:numId="37">
    <w:abstractNumId w:val="34"/>
  </w:num>
  <w:num w:numId="38">
    <w:abstractNumId w:val="57"/>
  </w:num>
  <w:num w:numId="39">
    <w:abstractNumId w:val="30"/>
  </w:num>
  <w:num w:numId="40">
    <w:abstractNumId w:val="61"/>
  </w:num>
  <w:num w:numId="41">
    <w:abstractNumId w:val="4"/>
  </w:num>
  <w:num w:numId="42">
    <w:abstractNumId w:val="11"/>
  </w:num>
  <w:num w:numId="43">
    <w:abstractNumId w:val="37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39"/>
  </w:num>
  <w:num w:numId="47">
    <w:abstractNumId w:val="52"/>
  </w:num>
  <w:num w:numId="48">
    <w:abstractNumId w:val="36"/>
  </w:num>
  <w:num w:numId="49">
    <w:abstractNumId w:val="22"/>
  </w:num>
  <w:num w:numId="50">
    <w:abstractNumId w:val="17"/>
  </w:num>
  <w:num w:numId="51">
    <w:abstractNumId w:val="35"/>
  </w:num>
  <w:num w:numId="52">
    <w:abstractNumId w:val="43"/>
  </w:num>
  <w:num w:numId="53">
    <w:abstractNumId w:val="59"/>
  </w:num>
  <w:num w:numId="54">
    <w:abstractNumId w:val="56"/>
  </w:num>
  <w:num w:numId="55">
    <w:abstractNumId w:val="47"/>
  </w:num>
  <w:num w:numId="56">
    <w:abstractNumId w:val="6"/>
  </w:num>
  <w:num w:numId="57">
    <w:abstractNumId w:val="5"/>
  </w:num>
  <w:num w:numId="58">
    <w:abstractNumId w:val="31"/>
  </w:num>
  <w:num w:numId="59">
    <w:abstractNumId w:val="18"/>
  </w:num>
  <w:num w:numId="60">
    <w:abstractNumId w:val="32"/>
  </w:num>
  <w:num w:numId="61">
    <w:abstractNumId w:val="48"/>
  </w:num>
  <w:num w:numId="62">
    <w:abstractNumId w:val="41"/>
  </w:num>
  <w:num w:numId="63">
    <w:abstractNumId w:val="38"/>
  </w:num>
  <w:num w:numId="64">
    <w:abstractNumId w:val="15"/>
  </w:num>
  <w:num w:numId="65">
    <w:abstractNumId w:val="3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74"/>
    <w:rsid w:val="0000130D"/>
    <w:rsid w:val="0001004B"/>
    <w:rsid w:val="00011679"/>
    <w:rsid w:val="00012B80"/>
    <w:rsid w:val="00013A9A"/>
    <w:rsid w:val="0002565D"/>
    <w:rsid w:val="00082DF2"/>
    <w:rsid w:val="000D1884"/>
    <w:rsid w:val="000D6E9C"/>
    <w:rsid w:val="000E72CC"/>
    <w:rsid w:val="000F304B"/>
    <w:rsid w:val="001022B4"/>
    <w:rsid w:val="00102952"/>
    <w:rsid w:val="00125C45"/>
    <w:rsid w:val="0014495B"/>
    <w:rsid w:val="001812E4"/>
    <w:rsid w:val="00185897"/>
    <w:rsid w:val="00192088"/>
    <w:rsid w:val="00196C07"/>
    <w:rsid w:val="001A7F4E"/>
    <w:rsid w:val="001B6E16"/>
    <w:rsid w:val="001C16CC"/>
    <w:rsid w:val="001C37FE"/>
    <w:rsid w:val="001D6D98"/>
    <w:rsid w:val="001E180E"/>
    <w:rsid w:val="001F28AE"/>
    <w:rsid w:val="001F4D03"/>
    <w:rsid w:val="00200DE4"/>
    <w:rsid w:val="00206F78"/>
    <w:rsid w:val="00210A4F"/>
    <w:rsid w:val="00213C8B"/>
    <w:rsid w:val="0021756F"/>
    <w:rsid w:val="00224A38"/>
    <w:rsid w:val="0023721A"/>
    <w:rsid w:val="00250E24"/>
    <w:rsid w:val="00253506"/>
    <w:rsid w:val="0025454C"/>
    <w:rsid w:val="002613CA"/>
    <w:rsid w:val="00272D34"/>
    <w:rsid w:val="00290D7F"/>
    <w:rsid w:val="002B0C1B"/>
    <w:rsid w:val="002D11B4"/>
    <w:rsid w:val="002D68D7"/>
    <w:rsid w:val="002F0E5D"/>
    <w:rsid w:val="002F1D0C"/>
    <w:rsid w:val="002F2866"/>
    <w:rsid w:val="002F32F0"/>
    <w:rsid w:val="002F427E"/>
    <w:rsid w:val="003241C0"/>
    <w:rsid w:val="00333B40"/>
    <w:rsid w:val="00352DAD"/>
    <w:rsid w:val="00362DE2"/>
    <w:rsid w:val="00365CCC"/>
    <w:rsid w:val="00367D77"/>
    <w:rsid w:val="00377FE0"/>
    <w:rsid w:val="00391909"/>
    <w:rsid w:val="003C36E2"/>
    <w:rsid w:val="003D101D"/>
    <w:rsid w:val="003F4883"/>
    <w:rsid w:val="00402D71"/>
    <w:rsid w:val="00426A38"/>
    <w:rsid w:val="00430DB9"/>
    <w:rsid w:val="00436A2B"/>
    <w:rsid w:val="00494912"/>
    <w:rsid w:val="00494ADC"/>
    <w:rsid w:val="004B320C"/>
    <w:rsid w:val="004B5AFF"/>
    <w:rsid w:val="004B5F43"/>
    <w:rsid w:val="004C0C72"/>
    <w:rsid w:val="004D18FA"/>
    <w:rsid w:val="004D71DE"/>
    <w:rsid w:val="004E02E8"/>
    <w:rsid w:val="004F58B0"/>
    <w:rsid w:val="004F7BA9"/>
    <w:rsid w:val="0050192C"/>
    <w:rsid w:val="005042BA"/>
    <w:rsid w:val="005533AA"/>
    <w:rsid w:val="00574696"/>
    <w:rsid w:val="00576B13"/>
    <w:rsid w:val="00581F50"/>
    <w:rsid w:val="00587884"/>
    <w:rsid w:val="00590368"/>
    <w:rsid w:val="00591A9A"/>
    <w:rsid w:val="00596F0E"/>
    <w:rsid w:val="005970CF"/>
    <w:rsid w:val="005A43E8"/>
    <w:rsid w:val="005A7583"/>
    <w:rsid w:val="005C3B5D"/>
    <w:rsid w:val="005C505E"/>
    <w:rsid w:val="005C6D57"/>
    <w:rsid w:val="005D6E9C"/>
    <w:rsid w:val="005E0BE9"/>
    <w:rsid w:val="006044A8"/>
    <w:rsid w:val="00606A21"/>
    <w:rsid w:val="0060799B"/>
    <w:rsid w:val="00610A1E"/>
    <w:rsid w:val="00610D23"/>
    <w:rsid w:val="006113DF"/>
    <w:rsid w:val="00636FC9"/>
    <w:rsid w:val="00663431"/>
    <w:rsid w:val="006639D3"/>
    <w:rsid w:val="00666282"/>
    <w:rsid w:val="006670E6"/>
    <w:rsid w:val="00670411"/>
    <w:rsid w:val="00674509"/>
    <w:rsid w:val="00693CB4"/>
    <w:rsid w:val="006D5E1D"/>
    <w:rsid w:val="006E090A"/>
    <w:rsid w:val="006F0273"/>
    <w:rsid w:val="00700A57"/>
    <w:rsid w:val="00715271"/>
    <w:rsid w:val="00720C82"/>
    <w:rsid w:val="00732351"/>
    <w:rsid w:val="00737974"/>
    <w:rsid w:val="0074777A"/>
    <w:rsid w:val="00751C40"/>
    <w:rsid w:val="00765FA2"/>
    <w:rsid w:val="007856A3"/>
    <w:rsid w:val="00796DD7"/>
    <w:rsid w:val="007A22D4"/>
    <w:rsid w:val="007B17D2"/>
    <w:rsid w:val="007B2465"/>
    <w:rsid w:val="007B3B4B"/>
    <w:rsid w:val="007B4826"/>
    <w:rsid w:val="007C64C8"/>
    <w:rsid w:val="008106DF"/>
    <w:rsid w:val="008128B5"/>
    <w:rsid w:val="00814829"/>
    <w:rsid w:val="00827065"/>
    <w:rsid w:val="00832BDB"/>
    <w:rsid w:val="008335CA"/>
    <w:rsid w:val="00845843"/>
    <w:rsid w:val="00846818"/>
    <w:rsid w:val="00860AC4"/>
    <w:rsid w:val="00864431"/>
    <w:rsid w:val="00872DEB"/>
    <w:rsid w:val="00877FB7"/>
    <w:rsid w:val="008818A3"/>
    <w:rsid w:val="00887163"/>
    <w:rsid w:val="008901B8"/>
    <w:rsid w:val="008A6A9B"/>
    <w:rsid w:val="008C0D67"/>
    <w:rsid w:val="008F1939"/>
    <w:rsid w:val="008F686F"/>
    <w:rsid w:val="008F7340"/>
    <w:rsid w:val="00905BEC"/>
    <w:rsid w:val="009238B6"/>
    <w:rsid w:val="0093575F"/>
    <w:rsid w:val="00960BD2"/>
    <w:rsid w:val="0096785B"/>
    <w:rsid w:val="00967AC0"/>
    <w:rsid w:val="009C4109"/>
    <w:rsid w:val="009D4326"/>
    <w:rsid w:val="009D7476"/>
    <w:rsid w:val="009E5723"/>
    <w:rsid w:val="009F2A3A"/>
    <w:rsid w:val="009F7501"/>
    <w:rsid w:val="00A1718E"/>
    <w:rsid w:val="00A219C1"/>
    <w:rsid w:val="00A45CBE"/>
    <w:rsid w:val="00A650A6"/>
    <w:rsid w:val="00A875E0"/>
    <w:rsid w:val="00A902FF"/>
    <w:rsid w:val="00A91C36"/>
    <w:rsid w:val="00A957F2"/>
    <w:rsid w:val="00AB7007"/>
    <w:rsid w:val="00AB7BB3"/>
    <w:rsid w:val="00AC3B30"/>
    <w:rsid w:val="00AD2778"/>
    <w:rsid w:val="00AF1B96"/>
    <w:rsid w:val="00B0142C"/>
    <w:rsid w:val="00B024BE"/>
    <w:rsid w:val="00B05C37"/>
    <w:rsid w:val="00B1488B"/>
    <w:rsid w:val="00B150E3"/>
    <w:rsid w:val="00B16B6A"/>
    <w:rsid w:val="00B16D50"/>
    <w:rsid w:val="00B21ABB"/>
    <w:rsid w:val="00B37A20"/>
    <w:rsid w:val="00B52777"/>
    <w:rsid w:val="00B706CE"/>
    <w:rsid w:val="00B750CA"/>
    <w:rsid w:val="00B80DD2"/>
    <w:rsid w:val="00B93882"/>
    <w:rsid w:val="00BB0BA2"/>
    <w:rsid w:val="00BD0501"/>
    <w:rsid w:val="00BE6C94"/>
    <w:rsid w:val="00C07B07"/>
    <w:rsid w:val="00C16947"/>
    <w:rsid w:val="00C2165F"/>
    <w:rsid w:val="00C30E71"/>
    <w:rsid w:val="00C33B50"/>
    <w:rsid w:val="00C425D5"/>
    <w:rsid w:val="00C56B9B"/>
    <w:rsid w:val="00C60CF0"/>
    <w:rsid w:val="00C62EE8"/>
    <w:rsid w:val="00C63ED6"/>
    <w:rsid w:val="00C7506E"/>
    <w:rsid w:val="00C7667D"/>
    <w:rsid w:val="00C93706"/>
    <w:rsid w:val="00C948D8"/>
    <w:rsid w:val="00CA3A05"/>
    <w:rsid w:val="00CB33ED"/>
    <w:rsid w:val="00CC53E0"/>
    <w:rsid w:val="00CF62D2"/>
    <w:rsid w:val="00D016D0"/>
    <w:rsid w:val="00D0506F"/>
    <w:rsid w:val="00D30C7B"/>
    <w:rsid w:val="00D42C59"/>
    <w:rsid w:val="00D461BE"/>
    <w:rsid w:val="00D52C39"/>
    <w:rsid w:val="00D54A4D"/>
    <w:rsid w:val="00D5762D"/>
    <w:rsid w:val="00D631DC"/>
    <w:rsid w:val="00D70E8B"/>
    <w:rsid w:val="00D87D86"/>
    <w:rsid w:val="00D96AF9"/>
    <w:rsid w:val="00DA761D"/>
    <w:rsid w:val="00DA7DF3"/>
    <w:rsid w:val="00DC45ED"/>
    <w:rsid w:val="00DC5FFD"/>
    <w:rsid w:val="00DD2012"/>
    <w:rsid w:val="00DD56A0"/>
    <w:rsid w:val="00DE13BC"/>
    <w:rsid w:val="00E0453C"/>
    <w:rsid w:val="00E25D53"/>
    <w:rsid w:val="00E30195"/>
    <w:rsid w:val="00E412DF"/>
    <w:rsid w:val="00E524F0"/>
    <w:rsid w:val="00E650F0"/>
    <w:rsid w:val="00E67C8E"/>
    <w:rsid w:val="00E8364C"/>
    <w:rsid w:val="00E8646F"/>
    <w:rsid w:val="00E93069"/>
    <w:rsid w:val="00F137BA"/>
    <w:rsid w:val="00F139A2"/>
    <w:rsid w:val="00F215AB"/>
    <w:rsid w:val="00F55587"/>
    <w:rsid w:val="00F644B5"/>
    <w:rsid w:val="00F652AA"/>
    <w:rsid w:val="00F80421"/>
    <w:rsid w:val="00F8269C"/>
    <w:rsid w:val="00F9110F"/>
    <w:rsid w:val="00FB73A8"/>
    <w:rsid w:val="00F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12E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9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37974"/>
    <w:pPr>
      <w:keepNext/>
      <w:spacing w:before="120" w:line="240" w:lineRule="atLeast"/>
      <w:jc w:val="center"/>
      <w:outlineLvl w:val="0"/>
    </w:pPr>
    <w:rPr>
      <w:rFonts w:ascii="Arial" w:hAnsi="Arial"/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737974"/>
    <w:pPr>
      <w:keepNext/>
      <w:spacing w:before="120" w:line="240" w:lineRule="atLeast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48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64C"/>
  </w:style>
  <w:style w:type="paragraph" w:styleId="Zpat">
    <w:name w:val="footer"/>
    <w:basedOn w:val="Normln"/>
    <w:link w:val="ZpatChar"/>
    <w:uiPriority w:val="99"/>
    <w:unhideWhenUsed/>
    <w:rsid w:val="00E8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64C"/>
  </w:style>
  <w:style w:type="character" w:customStyle="1" w:styleId="Nadpis1Char">
    <w:name w:val="Nadpis 1 Char"/>
    <w:basedOn w:val="Standardnpsmoodstavce"/>
    <w:link w:val="Nadpis1"/>
    <w:uiPriority w:val="9"/>
    <w:rsid w:val="00737974"/>
    <w:rPr>
      <w:rFonts w:ascii="Arial" w:eastAsia="Times New Roman" w:hAnsi="Arial" w:cs="Times New Roman"/>
      <w:b/>
      <w:kern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37974"/>
    <w:rPr>
      <w:rFonts w:ascii="Arial" w:eastAsia="Times New Roman" w:hAnsi="Arial" w:cs="Times New Roman"/>
      <w:b/>
      <w:ker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737974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Odstavecseseznamem">
    <w:name w:val="List Paragraph"/>
    <w:basedOn w:val="Normln"/>
    <w:link w:val="OdstavecseseznamemChar"/>
    <w:uiPriority w:val="99"/>
    <w:qFormat/>
    <w:rsid w:val="007379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B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BB3"/>
    <w:rPr>
      <w:rFonts w:ascii="Tahoma" w:eastAsia="Times New Roman" w:hAnsi="Tahoma" w:cs="Tahoma"/>
      <w:kern w:val="0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7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BB3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B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BB3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67C8E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 w:val="24"/>
    </w:rPr>
  </w:style>
  <w:style w:type="character" w:customStyle="1" w:styleId="ZkladntextChar">
    <w:name w:val="Základní text Char"/>
    <w:basedOn w:val="Standardnpsmoodstavce"/>
    <w:link w:val="Zkladntext"/>
    <w:rsid w:val="00E67C8E"/>
    <w:rPr>
      <w:rFonts w:ascii="Courier New" w:eastAsia="Times New Roman" w:hAnsi="Courier New" w:cs="Times New Roman"/>
      <w:kern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67C8E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67C8E"/>
    <w:rPr>
      <w:rFonts w:ascii="Courier New" w:eastAsia="Times New Roman" w:hAnsi="Courier New" w:cs="Times New Roman"/>
      <w:kern w:val="0"/>
      <w:sz w:val="24"/>
      <w:szCs w:val="20"/>
      <w:lang w:eastAsia="cs-CZ"/>
    </w:rPr>
  </w:style>
  <w:style w:type="character" w:styleId="Znakapoznpodarou">
    <w:name w:val="footnote reference"/>
    <w:rsid w:val="00E67C8E"/>
    <w:rPr>
      <w:vertAlign w:val="superscript"/>
    </w:rPr>
  </w:style>
  <w:style w:type="paragraph" w:styleId="Textpoznpodarou">
    <w:name w:val="footnote text"/>
    <w:basedOn w:val="Normln"/>
    <w:link w:val="TextpoznpodarouChar"/>
    <w:rsid w:val="00E67C8E"/>
  </w:style>
  <w:style w:type="character" w:customStyle="1" w:styleId="TextpoznpodarouChar">
    <w:name w:val="Text pozn. pod čarou Char"/>
    <w:basedOn w:val="Standardnpsmoodstavce"/>
    <w:link w:val="Textpoznpodarou"/>
    <w:rsid w:val="00E67C8E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E67C8E"/>
    <w:rPr>
      <w:rFonts w:ascii="Calibri" w:eastAsia="Calibri" w:hAnsi="Calibri" w:cs="Times New Roman"/>
      <w:kern w:val="0"/>
    </w:rPr>
  </w:style>
  <w:style w:type="paragraph" w:styleId="Normlnweb">
    <w:name w:val="Normal (Web)"/>
    <w:basedOn w:val="Normln"/>
    <w:uiPriority w:val="99"/>
    <w:rsid w:val="00591A9A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91A9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48D8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48D8"/>
    <w:rPr>
      <w:color w:val="0000FF"/>
      <w:u w:val="single"/>
    </w:rPr>
  </w:style>
  <w:style w:type="paragraph" w:customStyle="1" w:styleId="Default">
    <w:name w:val="Default"/>
    <w:rsid w:val="00DD20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B148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B135-5C75-4BFB-93FD-059A240F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2022-04-29T09:38:00Z</dcterms:created>
  <dcterms:modified xsi:type="dcterms:W3CDTF">2022-04-29T09:38:00Z</dcterms:modified>
</cp:coreProperties>
</file>